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C5E08">
        <w:rPr>
          <w:rFonts w:ascii="Times New Roman" w:eastAsia="Calibri" w:hAnsi="Times New Roman" w:cs="Times New Roman"/>
          <w:b/>
          <w:sz w:val="28"/>
          <w:szCs w:val="28"/>
        </w:rPr>
        <w:t>Состав оргкомитета муниципального этапа</w:t>
      </w:r>
    </w:p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08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 в 2017-2018 учебном году</w:t>
      </w:r>
    </w:p>
    <w:bookmarkEnd w:id="0"/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E08" w:rsidRPr="009C5E08" w:rsidRDefault="009C5E08" w:rsidP="009C5E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           Калинина М.Р., начальник отдела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C5E08">
        <w:rPr>
          <w:rFonts w:ascii="Times New Roman" w:eastAsia="Calibri" w:hAnsi="Times New Roman" w:cs="Times New Roman"/>
          <w:sz w:val="28"/>
          <w:szCs w:val="28"/>
        </w:rPr>
        <w:t>Первомайского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E08">
        <w:rPr>
          <w:rFonts w:ascii="Times New Roman" w:eastAsia="Calibri" w:hAnsi="Times New Roman" w:cs="Times New Roman"/>
          <w:sz w:val="28"/>
          <w:szCs w:val="28"/>
        </w:rPr>
        <w:t>Безворотняя</w:t>
      </w:r>
      <w:proofErr w:type="spellEnd"/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И.А., директор Семёновской средней школы;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>Белякова Т.Е., ведущий специалист отдела образования администрации Первомайского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>Вахрушева Л.А., ведущий специалист отдела образования администрации Первомайского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E08">
        <w:rPr>
          <w:rFonts w:ascii="Times New Roman" w:eastAsia="Calibri" w:hAnsi="Times New Roman" w:cs="Times New Roman"/>
          <w:sz w:val="28"/>
          <w:szCs w:val="28"/>
        </w:rPr>
        <w:t>Горчагова</w:t>
      </w:r>
      <w:proofErr w:type="spellEnd"/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Г.С., заместитель директора по УВР Пречистенской средней школы;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>Денисова Т.А., заместитель начальника отдела образования администрации Первомайского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Мебель Е.Ю., методист МУ ЦОФ ОУ </w:t>
      </w:r>
      <w:proofErr w:type="gramStart"/>
      <w:r w:rsidRPr="009C5E08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proofErr w:type="gramEnd"/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E08">
        <w:rPr>
          <w:rFonts w:ascii="Times New Roman" w:eastAsia="Calibri" w:hAnsi="Times New Roman" w:cs="Times New Roman"/>
          <w:sz w:val="28"/>
          <w:szCs w:val="28"/>
        </w:rPr>
        <w:t>Курсо</w:t>
      </w:r>
      <w:proofErr w:type="spellEnd"/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С.А., директор Пречистенской средней школы;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>Чистякова А.В., ведущий специалист отдела образования администрации Первомайского МР;</w:t>
      </w:r>
    </w:p>
    <w:p w:rsidR="009C5E08" w:rsidRPr="009C5E08" w:rsidRDefault="009C5E08" w:rsidP="009C5E0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>Сучкова Л.А., ст. методист МУ ЦОФ ОУ Первомайского МР</w:t>
      </w:r>
    </w:p>
    <w:p w:rsidR="0072233E" w:rsidRPr="009C5E08" w:rsidRDefault="0072233E" w:rsidP="009C5E08">
      <w:pPr>
        <w:jc w:val="both"/>
        <w:rPr>
          <w:sz w:val="28"/>
          <w:szCs w:val="28"/>
        </w:rPr>
      </w:pPr>
    </w:p>
    <w:sectPr w:rsidR="0072233E" w:rsidRPr="009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C"/>
    <w:rsid w:val="0072233E"/>
    <w:rsid w:val="009C5E08"/>
    <w:rsid w:val="00C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2018-05-03T05:45:00Z</dcterms:created>
  <dcterms:modified xsi:type="dcterms:W3CDTF">2018-05-03T05:46:00Z</dcterms:modified>
</cp:coreProperties>
</file>